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333333"/>
          <w:spacing w:val="8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333333"/>
          <w:spacing w:val="8"/>
          <w:sz w:val="32"/>
          <w:szCs w:val="32"/>
          <w:shd w:val="clear" w:color="auto" w:fill="FFFFFF"/>
        </w:rPr>
        <w:t>附2</w:t>
      </w:r>
    </w:p>
    <w:p>
      <w:pPr>
        <w:jc w:val="center"/>
        <w:rPr>
          <w:rFonts w:ascii="Times New Roman" w:hAnsi="Times New Roman" w:eastAsia="仿宋_GB2312" w:cs="Times New Roman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333333"/>
          <w:spacing w:val="8"/>
          <w:sz w:val="32"/>
          <w:szCs w:val="32"/>
          <w:shd w:val="clear" w:color="auto" w:fill="FFFFFF"/>
        </w:rPr>
        <w:t>兰州石化职业技术大学2023年特色学徒制报名汇总表</w:t>
      </w:r>
    </w:p>
    <w:p>
      <w:pPr>
        <w:rPr>
          <w:rFonts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二级学院名称:</w:t>
      </w:r>
    </w:p>
    <w:tbl>
      <w:tblPr>
        <w:tblStyle w:val="3"/>
        <w:tblW w:w="1578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4"/>
        <w:gridCol w:w="1815"/>
        <w:gridCol w:w="930"/>
        <w:gridCol w:w="1140"/>
        <w:gridCol w:w="840"/>
        <w:gridCol w:w="1829"/>
        <w:gridCol w:w="2341"/>
        <w:gridCol w:w="1020"/>
        <w:gridCol w:w="870"/>
        <w:gridCol w:w="990"/>
        <w:gridCol w:w="645"/>
        <w:gridCol w:w="809"/>
        <w:gridCol w:w="803"/>
        <w:gridCol w:w="787"/>
        <w:gridCol w:w="48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序号</w:t>
            </w: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专业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ind w:firstLine="24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班级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姓名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民族</w:t>
            </w: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ind w:firstLine="0"/>
              <w:jc w:val="center"/>
              <w:rPr>
                <w:rFonts w:hint="eastAsia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联系电话</w:t>
            </w:r>
          </w:p>
        </w:tc>
        <w:tc>
          <w:tcPr>
            <w:tcW w:w="234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身份证号</w:t>
            </w:r>
          </w:p>
        </w:tc>
        <w:tc>
          <w:tcPr>
            <w:tcW w:w="352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ind w:firstLine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第一企业志愿</w:t>
            </w:r>
          </w:p>
        </w:tc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ind w:firstLine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第二企业志愿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48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8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TW" w:bidi="zh-TW"/>
              </w:rPr>
              <w:t>企业名称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bidi="zh-TW"/>
              </w:rPr>
              <w:t>专业</w:t>
            </w:r>
            <w:r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TW" w:bidi="zh-TW"/>
              </w:rPr>
              <w:t>志愿1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bidi="zh-TW"/>
              </w:rPr>
              <w:t>专业</w:t>
            </w:r>
            <w:r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TW" w:bidi="zh-TW"/>
              </w:rPr>
              <w:t>志愿2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TW" w:bidi="zh-TW"/>
              </w:rPr>
              <w:t>是否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TW" w:bidi="zh-TW"/>
              </w:rPr>
              <w:t>服从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TW" w:bidi="zh-TW"/>
              </w:rPr>
              <w:t>企业名称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bidi="zh-TW"/>
              </w:rPr>
              <w:t>专业</w:t>
            </w:r>
            <w:r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TW" w:bidi="zh-TW"/>
              </w:rPr>
              <w:t>志愿1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bidi="zh-TW"/>
              </w:rPr>
              <w:t>专业</w:t>
            </w:r>
            <w:r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TW" w:bidi="zh-TW"/>
              </w:rPr>
              <w:t>志愿2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TW" w:bidi="zh-TW"/>
              </w:rPr>
              <w:t>是否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TW" w:bidi="zh-TW"/>
              </w:rPr>
              <w:t>服从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2" w:hRule="exac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ind w:firstLine="0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0"/>
                <w:szCs w:val="10"/>
              </w:rPr>
              <w:t>1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石油化工技术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ind w:firstLine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石油化工214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张三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汉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ind w:firstLine="0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138xxxxx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ind w:firstLine="0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0"/>
                <w:szCs w:val="10"/>
                <w:lang w:val="en-US" w:bidi="en-US"/>
              </w:rPr>
              <w:t>620104XXXXXXXXXXXX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312" w:lineRule="exact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万华化学集团股份有限公司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after="140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石油化</w:t>
            </w:r>
          </w:p>
          <w:p>
            <w:pPr>
              <w:pStyle w:val="5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工技术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after="140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应用化工技术（化学工程与工艺）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是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313" w:lineRule="exact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浙江卫星石化股份有限公司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after="140"/>
              <w:ind w:firstLine="0"/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高分子合成技术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after="140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ind w:right="22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iNTZkNDg3NDQ2OGYwNDYxNmM2MGJiZjdhNjdkOTgifQ=="/>
  </w:docVars>
  <w:rsids>
    <w:rsidRoot w:val="00000000"/>
    <w:rsid w:val="10354CA0"/>
    <w:rsid w:val="3C731A93"/>
    <w:rsid w:val="551C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Other|1"/>
    <w:basedOn w:val="1"/>
    <w:qFormat/>
    <w:uiPriority w:val="0"/>
    <w:pPr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2023-12-15T08:08:00Z</dcterms:created>
  <dc:creator>Administrator</dc:creator>
  <cp:lastModifiedBy>clown</cp:lastModifiedBy>
  <dcterms:modified xsi:type="dcterms:W3CDTF">2023-12-20T02:05:17Z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17F7A07D6D3B40338C342A5308CA3D0D_13</vt:lpwstr>
  </property>
</Properties>
</file>